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3658496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30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30" DrawAspect="Content" ObjectID="_170454169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D62B9C" w:rsidP="00B80C6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31</w:t>
            </w:r>
            <w:r w:rsidR="00B56F5D">
              <w:rPr>
                <w:b/>
                <w:color w:val="000000"/>
                <w:szCs w:val="28"/>
              </w:rPr>
              <w:t xml:space="preserve"> </w:t>
            </w:r>
            <w:r w:rsidR="004A2D6D">
              <w:rPr>
                <w:b/>
                <w:color w:val="000000"/>
                <w:szCs w:val="28"/>
              </w:rPr>
              <w:t>января</w:t>
            </w:r>
            <w:r w:rsidR="00B56F5D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80C60">
              <w:rPr>
                <w:b/>
                <w:color w:val="000000"/>
                <w:szCs w:val="28"/>
              </w:rPr>
              <w:t>3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B80C60">
              <w:rPr>
                <w:b/>
                <w:color w:val="000000"/>
                <w:szCs w:val="28"/>
              </w:rPr>
              <w:t>42</w:t>
            </w:r>
            <w:r w:rsidR="00AA6F20">
              <w:rPr>
                <w:b/>
                <w:color w:val="000000"/>
                <w:szCs w:val="28"/>
              </w:rPr>
              <w:t>-</w:t>
            </w:r>
            <w:r w:rsidR="00DD53F8">
              <w:rPr>
                <w:b/>
                <w:color w:val="000000"/>
                <w:szCs w:val="28"/>
              </w:rPr>
              <w:t>2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CA4E72" w:rsidRPr="00B8000E" w:rsidRDefault="00CA4E72" w:rsidP="00CA4E72">
      <w:pPr>
        <w:rPr>
          <w:b/>
          <w:szCs w:val="28"/>
        </w:rPr>
      </w:pPr>
      <w:r w:rsidRPr="00B8000E">
        <w:rPr>
          <w:b/>
          <w:szCs w:val="28"/>
        </w:rPr>
        <w:t xml:space="preserve">О Сводном плане основных мероприятий </w:t>
      </w:r>
      <w:r>
        <w:rPr>
          <w:b/>
          <w:szCs w:val="28"/>
        </w:rPr>
        <w:t>Т</w:t>
      </w:r>
      <w:bookmarkStart w:id="0" w:name="_GoBack"/>
      <w:bookmarkEnd w:id="0"/>
      <w:r w:rsidRPr="00B8000E">
        <w:rPr>
          <w:b/>
          <w:szCs w:val="28"/>
        </w:rPr>
        <w:t xml:space="preserve">ерриториальной избирательной комиссии № </w:t>
      </w:r>
      <w:r>
        <w:rPr>
          <w:b/>
          <w:szCs w:val="28"/>
        </w:rPr>
        <w:t>24</w:t>
      </w:r>
      <w:r w:rsidRPr="00B8000E">
        <w:rPr>
          <w:b/>
          <w:szCs w:val="28"/>
        </w:rPr>
        <w:t xml:space="preserve"> по обучению кадров избирательных комиссий и иных участников избирательного процесса, повышению правовой культуры избирателей на 2023 год</w:t>
      </w:r>
    </w:p>
    <w:p w:rsidR="00CA4E72" w:rsidRPr="00B8000E" w:rsidRDefault="00CA4E72" w:rsidP="00CA4E72">
      <w:pPr>
        <w:rPr>
          <w:szCs w:val="28"/>
        </w:rPr>
      </w:pPr>
    </w:p>
    <w:p w:rsidR="00FE25F6" w:rsidRDefault="00CA4E72" w:rsidP="00CA4E72">
      <w:pPr>
        <w:spacing w:line="276" w:lineRule="auto"/>
        <w:ind w:firstLine="720"/>
        <w:jc w:val="both"/>
        <w:rPr>
          <w:szCs w:val="28"/>
        </w:rPr>
      </w:pPr>
      <w:r w:rsidRPr="00B8000E">
        <w:rPr>
          <w:szCs w:val="28"/>
        </w:rPr>
        <w:t xml:space="preserve">В соответствии с подпунктом «в» пункта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2 пунктом 2 статьи 3 Закона Санкт-Петербурга </w:t>
      </w:r>
      <w:r w:rsidRPr="00B8000E">
        <w:rPr>
          <w:szCs w:val="28"/>
        </w:rPr>
        <w:br/>
        <w:t xml:space="preserve">от 20.07.2006 № 385-57 «О территориальных избирательных комиссиях </w:t>
      </w:r>
      <w:r w:rsidRPr="00B8000E">
        <w:rPr>
          <w:szCs w:val="28"/>
        </w:rPr>
        <w:br/>
        <w:t xml:space="preserve">в Санкт-Петербурге», решением Санкт-Петербургской избирательной комиссии от 12 января 2023 года № 22-2 «О Сводном плане 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в Санкт-Петербурге на 2023 год», решением Санкт-Петербургской избирательной комиссии от 12 января 2023 года </w:t>
      </w:r>
      <w:r w:rsidRPr="00B8000E">
        <w:rPr>
          <w:szCs w:val="28"/>
        </w:rPr>
        <w:br/>
        <w:t xml:space="preserve">№ 22-3 «О Плане мероприятий Санкт-Петербургской избирательной комиссии по обучению кадров избирательных комиссий и других участников избирательного (референдумного) процесса в Санкт-Петербурге </w:t>
      </w:r>
      <w:r w:rsidRPr="00B8000E">
        <w:rPr>
          <w:szCs w:val="28"/>
        </w:rPr>
        <w:br/>
        <w:t xml:space="preserve">на 2023 год», </w:t>
      </w:r>
      <w:r w:rsidR="00FE25F6">
        <w:rPr>
          <w:szCs w:val="28"/>
        </w:rPr>
        <w:t>Т</w:t>
      </w:r>
      <w:r w:rsidR="00FE25F6" w:rsidRPr="00364FEE">
        <w:rPr>
          <w:szCs w:val="28"/>
        </w:rPr>
        <w:t>ерриториальная избирательная комиссия №</w:t>
      </w:r>
      <w:r w:rsidR="00FE25F6">
        <w:rPr>
          <w:szCs w:val="28"/>
        </w:rPr>
        <w:t> 24</w:t>
      </w:r>
    </w:p>
    <w:p w:rsidR="00FE25F6" w:rsidRPr="0000229A" w:rsidRDefault="00FE25F6" w:rsidP="00CA4E72">
      <w:pPr>
        <w:spacing w:line="276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РЕШИЛА</w:t>
      </w:r>
      <w:r w:rsidRPr="0000229A">
        <w:rPr>
          <w:b/>
          <w:szCs w:val="28"/>
        </w:rPr>
        <w:t>:</w:t>
      </w:r>
    </w:p>
    <w:p w:rsidR="00CA4E72" w:rsidRPr="00B8000E" w:rsidRDefault="00DD53F8" w:rsidP="00CA4E72">
      <w:pPr>
        <w:spacing w:line="276" w:lineRule="auto"/>
        <w:ind w:firstLine="720"/>
        <w:jc w:val="both"/>
        <w:rPr>
          <w:szCs w:val="28"/>
        </w:rPr>
      </w:pPr>
      <w:r w:rsidRPr="00EB00F0">
        <w:rPr>
          <w:szCs w:val="28"/>
        </w:rPr>
        <w:t>1. </w:t>
      </w:r>
      <w:r w:rsidR="00CA4E72" w:rsidRPr="00B8000E">
        <w:rPr>
          <w:szCs w:val="28"/>
        </w:rPr>
        <w:t xml:space="preserve">Утвердить Сводный план основных мероприятий </w:t>
      </w:r>
      <w:r w:rsidR="00CA4E72">
        <w:rPr>
          <w:szCs w:val="28"/>
        </w:rPr>
        <w:t>Т</w:t>
      </w:r>
      <w:r w:rsidR="00CA4E72" w:rsidRPr="00B8000E">
        <w:rPr>
          <w:szCs w:val="28"/>
        </w:rPr>
        <w:t xml:space="preserve">ерриториальной избирательной комиссии № </w:t>
      </w:r>
      <w:r w:rsidR="00CA4E72">
        <w:rPr>
          <w:szCs w:val="28"/>
        </w:rPr>
        <w:t>24</w:t>
      </w:r>
      <w:r w:rsidR="00CA4E72" w:rsidRPr="00B8000E">
        <w:rPr>
          <w:szCs w:val="28"/>
        </w:rPr>
        <w:t xml:space="preserve"> по обучению кадров избирательных комиссий и иных участников избирательного процесса, повышению правовой культуры избирателей на 2023 год согласно приложению к настоящему решению.</w:t>
      </w:r>
    </w:p>
    <w:p w:rsidR="00FE25F6" w:rsidRPr="005B3A20" w:rsidRDefault="00FE25F6" w:rsidP="00CA4E72">
      <w:pPr>
        <w:spacing w:line="276" w:lineRule="auto"/>
        <w:ind w:firstLine="720"/>
        <w:jc w:val="both"/>
        <w:rPr>
          <w:szCs w:val="28"/>
        </w:rPr>
      </w:pPr>
      <w:r w:rsidRPr="0000229A">
        <w:rPr>
          <w:szCs w:val="28"/>
        </w:rPr>
        <w:lastRenderedPageBreak/>
        <w:t>2. </w:t>
      </w:r>
      <w:r w:rsidRPr="00364FEE">
        <w:rPr>
          <w:szCs w:val="28"/>
        </w:rPr>
        <w:t xml:space="preserve">Разместить настоящее решение на сайте </w:t>
      </w:r>
      <w:r>
        <w:rPr>
          <w:szCs w:val="28"/>
        </w:rPr>
        <w:t>Т</w:t>
      </w:r>
      <w:r w:rsidRPr="00364FEE">
        <w:rPr>
          <w:szCs w:val="28"/>
        </w:rPr>
        <w:t>ерриториальной избирательной комиссии №</w:t>
      </w:r>
      <w:r>
        <w:rPr>
          <w:szCs w:val="28"/>
        </w:rPr>
        <w:t> 24</w:t>
      </w:r>
      <w:r w:rsidRPr="00364FEE">
        <w:rPr>
          <w:szCs w:val="28"/>
        </w:rPr>
        <w:t xml:space="preserve"> в информационно-телекоммуникационной сети «Интернет»</w:t>
      </w:r>
      <w:r>
        <w:rPr>
          <w:szCs w:val="28"/>
        </w:rPr>
        <w:t>.</w:t>
      </w:r>
    </w:p>
    <w:p w:rsidR="00FE25F6" w:rsidRPr="00AA4555" w:rsidRDefault="00CA4E72" w:rsidP="00CA4E72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FE25F6" w:rsidRPr="00AA4555">
        <w:rPr>
          <w:szCs w:val="28"/>
        </w:rPr>
        <w:t>. Контроль за исполнением настоящего решения возложить на</w:t>
      </w:r>
      <w:r w:rsidR="00FE25F6" w:rsidRPr="00AA4555">
        <w:rPr>
          <w:bCs/>
          <w:szCs w:val="28"/>
        </w:rPr>
        <w:t xml:space="preserve"> </w:t>
      </w:r>
      <w:r w:rsidR="00FE25F6" w:rsidRPr="00325091">
        <w:rPr>
          <w:szCs w:val="28"/>
        </w:rPr>
        <w:t xml:space="preserve">председателя </w:t>
      </w:r>
      <w:r w:rsidR="00FE25F6">
        <w:rPr>
          <w:szCs w:val="28"/>
        </w:rPr>
        <w:t>Т</w:t>
      </w:r>
      <w:r w:rsidR="00FE25F6" w:rsidRPr="00325091">
        <w:rPr>
          <w:szCs w:val="28"/>
        </w:rPr>
        <w:t xml:space="preserve">ерриториальной избирательной комиссии </w:t>
      </w:r>
      <w:r w:rsidR="00FE25F6" w:rsidRPr="0072299D">
        <w:rPr>
          <w:szCs w:val="28"/>
        </w:rPr>
        <w:t xml:space="preserve">№ 24 </w:t>
      </w:r>
      <w:r w:rsidR="00FE25F6">
        <w:rPr>
          <w:szCs w:val="28"/>
        </w:rPr>
        <w:t>Садофеева А.В.</w:t>
      </w:r>
    </w:p>
    <w:p w:rsidR="004A2D6D" w:rsidRDefault="004A2D6D" w:rsidP="004A2D6D">
      <w:pPr>
        <w:pStyle w:val="aa"/>
        <w:spacing w:before="10"/>
        <w:rPr>
          <w:sz w:val="27"/>
        </w:rPr>
      </w:pPr>
    </w:p>
    <w:p w:rsidR="00A6473A" w:rsidRDefault="00A6473A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A6473A" w:rsidRDefault="00A6473A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BB6F8F" w:rsidP="00FE25F6">
      <w:pPr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  <w:r w:rsidR="00FE25F6" w:rsidRPr="00FE25F6">
        <w:rPr>
          <w:szCs w:val="28"/>
        </w:rPr>
        <w:t xml:space="preserve"> </w:t>
      </w:r>
    </w:p>
    <w:p w:rsidR="00FE25F6" w:rsidRDefault="00FE25F6" w:rsidP="00FE25F6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  <w:sectPr w:rsidR="00FE25F6" w:rsidSect="00B80C60">
          <w:pgSz w:w="11906" w:h="16838"/>
          <w:pgMar w:top="1134" w:right="850" w:bottom="1134" w:left="1560" w:header="737" w:footer="708" w:gutter="0"/>
          <w:cols w:space="708"/>
          <w:docGrid w:linePitch="381"/>
        </w:sect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Pr="00A34358" w:rsidRDefault="00FE25F6" w:rsidP="00FE25F6">
      <w:pPr>
        <w:ind w:left="11340" w:right="-456"/>
        <w:rPr>
          <w:sz w:val="24"/>
        </w:rPr>
      </w:pPr>
      <w:r w:rsidRPr="00A34358">
        <w:rPr>
          <w:sz w:val="24"/>
        </w:rPr>
        <w:t>Приложение</w:t>
      </w:r>
    </w:p>
    <w:p w:rsidR="00FE25F6" w:rsidRPr="00A34358" w:rsidRDefault="00FE25F6" w:rsidP="00FE25F6">
      <w:pPr>
        <w:ind w:left="11340" w:right="-456"/>
        <w:rPr>
          <w:sz w:val="24"/>
        </w:rPr>
      </w:pPr>
      <w:r w:rsidRPr="00A34358">
        <w:rPr>
          <w:sz w:val="24"/>
        </w:rPr>
        <w:t xml:space="preserve">к решению </w:t>
      </w:r>
      <w:r w:rsidRPr="00EA1458">
        <w:rPr>
          <w:sz w:val="24"/>
        </w:rPr>
        <w:t xml:space="preserve">Территориальной избирательной комиссии № </w:t>
      </w:r>
      <w:r>
        <w:rPr>
          <w:sz w:val="24"/>
        </w:rPr>
        <w:t>24</w:t>
      </w:r>
    </w:p>
    <w:p w:rsidR="00FE25F6" w:rsidRPr="00A34358" w:rsidRDefault="00FE25F6" w:rsidP="00FE25F6">
      <w:pPr>
        <w:ind w:left="11340" w:right="-456"/>
        <w:rPr>
          <w:sz w:val="24"/>
        </w:rPr>
      </w:pPr>
      <w:r w:rsidRPr="00A34358">
        <w:rPr>
          <w:sz w:val="24"/>
        </w:rPr>
        <w:t xml:space="preserve">от </w:t>
      </w:r>
      <w:r w:rsidR="00DD53F8">
        <w:rPr>
          <w:sz w:val="24"/>
        </w:rPr>
        <w:t>31</w:t>
      </w:r>
      <w:r>
        <w:rPr>
          <w:sz w:val="24"/>
        </w:rPr>
        <w:t xml:space="preserve"> январ</w:t>
      </w:r>
      <w:r w:rsidRPr="00A34358">
        <w:rPr>
          <w:sz w:val="24"/>
        </w:rPr>
        <w:t xml:space="preserve">я </w:t>
      </w:r>
      <w:r>
        <w:rPr>
          <w:sz w:val="24"/>
        </w:rPr>
        <w:t>202</w:t>
      </w:r>
      <w:r w:rsidR="00B80C60">
        <w:rPr>
          <w:sz w:val="24"/>
        </w:rPr>
        <w:t>3</w:t>
      </w:r>
      <w:r w:rsidRPr="00A34358">
        <w:rPr>
          <w:sz w:val="24"/>
        </w:rPr>
        <w:t xml:space="preserve"> года № </w:t>
      </w:r>
      <w:r w:rsidR="00B80C60">
        <w:rPr>
          <w:sz w:val="24"/>
        </w:rPr>
        <w:t>42-</w:t>
      </w:r>
      <w:r w:rsidR="00DD53F8">
        <w:rPr>
          <w:sz w:val="24"/>
        </w:rPr>
        <w:t>2</w:t>
      </w:r>
    </w:p>
    <w:p w:rsidR="00FE25F6" w:rsidRPr="00A34358" w:rsidRDefault="00FE25F6" w:rsidP="00FE25F6">
      <w:pPr>
        <w:ind w:left="11340" w:right="-456"/>
        <w:rPr>
          <w:sz w:val="24"/>
        </w:rPr>
      </w:pPr>
    </w:p>
    <w:p w:rsidR="00FE25F6" w:rsidRPr="00A34358" w:rsidRDefault="00FE25F6" w:rsidP="00FE25F6">
      <w:pPr>
        <w:rPr>
          <w:szCs w:val="28"/>
        </w:rPr>
      </w:pPr>
    </w:p>
    <w:p w:rsidR="00DD53F8" w:rsidRDefault="00DD53F8" w:rsidP="00DD53F8">
      <w:pPr>
        <w:ind w:right="-31"/>
        <w:jc w:val="both"/>
      </w:pPr>
    </w:p>
    <w:p w:rsidR="00CA4E72" w:rsidRDefault="00CA4E72" w:rsidP="00CA4E72">
      <w:pPr>
        <w:ind w:left="357"/>
        <w:outlineLvl w:val="0"/>
        <w:rPr>
          <w:b/>
          <w:bCs/>
          <w:szCs w:val="28"/>
        </w:rPr>
      </w:pPr>
      <w:r w:rsidRPr="00B8000E">
        <w:rPr>
          <w:b/>
          <w:bCs/>
          <w:szCs w:val="28"/>
        </w:rPr>
        <w:t>СВОДНЫЙ ПЛАН</w:t>
      </w:r>
      <w:r w:rsidRPr="00B8000E">
        <w:rPr>
          <w:b/>
          <w:bCs/>
          <w:szCs w:val="28"/>
        </w:rPr>
        <w:br/>
        <w:t xml:space="preserve">основных мероприятий территориальной избирательной комиссии № </w:t>
      </w:r>
      <w:r>
        <w:rPr>
          <w:b/>
          <w:bCs/>
          <w:szCs w:val="28"/>
        </w:rPr>
        <w:t>24</w:t>
      </w:r>
      <w:r w:rsidRPr="00B8000E">
        <w:rPr>
          <w:b/>
          <w:bCs/>
          <w:szCs w:val="28"/>
        </w:rPr>
        <w:t xml:space="preserve"> по обучению кадров избирательных комиссий и иных участников избирательного процесса, повышению правовой культуры избирателей</w:t>
      </w:r>
    </w:p>
    <w:p w:rsidR="00CA4E72" w:rsidRPr="00B8000E" w:rsidRDefault="00CA4E72" w:rsidP="00CA4E72">
      <w:pPr>
        <w:ind w:left="357"/>
        <w:outlineLvl w:val="0"/>
        <w:rPr>
          <w:b/>
          <w:bCs/>
          <w:szCs w:val="28"/>
        </w:rPr>
      </w:pPr>
      <w:r w:rsidRPr="00B8000E">
        <w:rPr>
          <w:b/>
          <w:bCs/>
          <w:szCs w:val="28"/>
        </w:rPr>
        <w:t xml:space="preserve"> на 2023 год</w:t>
      </w:r>
    </w:p>
    <w:p w:rsidR="00CA4E72" w:rsidRPr="00B8000E" w:rsidRDefault="00CA4E72" w:rsidP="00CA4E72">
      <w:pPr>
        <w:spacing w:line="312" w:lineRule="auto"/>
        <w:outlineLvl w:val="0"/>
        <w:rPr>
          <w:b/>
          <w:bCs/>
          <w:szCs w:val="28"/>
        </w:rPr>
      </w:pPr>
    </w:p>
    <w:tbl>
      <w:tblPr>
        <w:tblpPr w:leftFromText="180" w:rightFromText="180" w:vertAnchor="text" w:tblpX="19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29"/>
        <w:gridCol w:w="6401"/>
        <w:gridCol w:w="2324"/>
        <w:gridCol w:w="5026"/>
      </w:tblGrid>
      <w:tr w:rsidR="00CA4E72" w:rsidRPr="00B8000E" w:rsidTr="00130518">
        <w:trPr>
          <w:trHeight w:val="310"/>
          <w:tblHeader/>
        </w:trPr>
        <w:tc>
          <w:tcPr>
            <w:tcW w:w="268" w:type="pct"/>
          </w:tcPr>
          <w:p w:rsidR="00CA4E72" w:rsidRPr="00B8000E" w:rsidRDefault="00CA4E72" w:rsidP="00130518">
            <w:pPr>
              <w:spacing w:before="120" w:after="120"/>
              <w:rPr>
                <w:b/>
                <w:szCs w:val="28"/>
              </w:rPr>
            </w:pPr>
            <w:r w:rsidRPr="00B8000E">
              <w:rPr>
                <w:b/>
                <w:szCs w:val="28"/>
              </w:rPr>
              <w:t>№ п/п</w:t>
            </w:r>
          </w:p>
        </w:tc>
        <w:tc>
          <w:tcPr>
            <w:tcW w:w="2208" w:type="pct"/>
            <w:gridSpan w:val="2"/>
          </w:tcPr>
          <w:p w:rsidR="00CA4E72" w:rsidRPr="00B8000E" w:rsidRDefault="00CA4E72" w:rsidP="00130518">
            <w:pPr>
              <w:spacing w:before="120" w:after="120"/>
              <w:rPr>
                <w:b/>
                <w:szCs w:val="28"/>
              </w:rPr>
            </w:pPr>
            <w:r w:rsidRPr="00B8000E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spacing w:before="120" w:after="120"/>
              <w:rPr>
                <w:b/>
                <w:szCs w:val="28"/>
              </w:rPr>
            </w:pPr>
            <w:r w:rsidRPr="00B8000E">
              <w:rPr>
                <w:b/>
                <w:bCs/>
                <w:szCs w:val="28"/>
              </w:rPr>
              <w:t>Срок исполнения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spacing w:before="120" w:after="120"/>
              <w:rPr>
                <w:b/>
                <w:szCs w:val="28"/>
              </w:rPr>
            </w:pPr>
            <w:r w:rsidRPr="00B8000E">
              <w:rPr>
                <w:b/>
                <w:bCs/>
                <w:szCs w:val="28"/>
              </w:rPr>
              <w:t>Исполнители</w:t>
            </w:r>
          </w:p>
        </w:tc>
      </w:tr>
      <w:tr w:rsidR="00CA4E72" w:rsidRPr="00B8000E" w:rsidTr="00130518">
        <w:trPr>
          <w:trHeight w:val="158"/>
        </w:trPr>
        <w:tc>
          <w:tcPr>
            <w:tcW w:w="5000" w:type="pct"/>
            <w:gridSpan w:val="5"/>
          </w:tcPr>
          <w:p w:rsidR="00CA4E72" w:rsidRPr="00B8000E" w:rsidRDefault="00CA4E72" w:rsidP="00130518">
            <w:pPr>
              <w:spacing w:before="120" w:after="120"/>
              <w:rPr>
                <w:b/>
                <w:bCs/>
                <w:szCs w:val="28"/>
              </w:rPr>
            </w:pPr>
            <w:r w:rsidRPr="00B8000E">
              <w:rPr>
                <w:b/>
                <w:bCs/>
                <w:szCs w:val="28"/>
              </w:rPr>
              <w:t xml:space="preserve">1. Организация обучения кадров избирательных комиссий и других участников избирательного процесса 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1.1.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Участие в обучающих мероприятиях, проводимых ЦИК России и</w:t>
            </w:r>
            <w:r w:rsidRPr="00B8000E">
              <w:rPr>
                <w:szCs w:val="28"/>
              </w:rPr>
              <w:t xml:space="preserve"> </w:t>
            </w:r>
            <w:r w:rsidRPr="00B8000E">
              <w:rPr>
                <w:bCs/>
                <w:szCs w:val="28"/>
              </w:rPr>
              <w:t>РЦОИТ при ЦИК России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В соответствии </w:t>
            </w:r>
            <w:r w:rsidRPr="00B8000E">
              <w:rPr>
                <w:bCs/>
                <w:szCs w:val="28"/>
              </w:rPr>
              <w:br/>
              <w:t>с планами ЦИК России и РЦОИТ при ЦИК России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члены ТИК  с правом решающего голоса,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1.2.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Участие в деловых играх, проводимых СПб ИК, по моделированию избирательных действий: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- организация работы с избирательными бюллетенями;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- работа со списками избирателей;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- организация голосования вне помещения </w:t>
            </w:r>
            <w:r w:rsidRPr="00B8000E">
              <w:rPr>
                <w:bCs/>
                <w:szCs w:val="28"/>
              </w:rPr>
              <w:br/>
            </w:r>
            <w:r w:rsidRPr="00B8000E">
              <w:rPr>
                <w:bCs/>
                <w:szCs w:val="28"/>
              </w:rPr>
              <w:lastRenderedPageBreak/>
              <w:t>для голосования;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- оформление протокола УИК об итогах голосования;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- подготовка документации для сдачи </w:t>
            </w:r>
            <w:r w:rsidRPr="00B8000E">
              <w:rPr>
                <w:bCs/>
                <w:szCs w:val="28"/>
              </w:rPr>
              <w:br/>
              <w:t>в вышестоящую комиссию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lastRenderedPageBreak/>
              <w:t>Февраль - апрель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Председатель ТИК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lastRenderedPageBreak/>
              <w:t>1.4.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Участие в вебинарах по актуальным вопросам подготовки и проведения избирательной кампании по выборам Президента Российской Федерации, организуемых СПб ИК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Сентябрь- декабрь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члены ТИК с правом решающего голоса,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CA4E72" w:rsidRPr="00B8000E" w:rsidTr="00130518">
        <w:trPr>
          <w:trHeight w:val="274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Cs w:val="28"/>
              </w:rPr>
            </w:pPr>
            <w:r w:rsidRPr="00B8000E">
              <w:rPr>
                <w:bCs/>
                <w:color w:val="000000" w:themeColor="text1"/>
                <w:szCs w:val="28"/>
              </w:rPr>
              <w:t>1.5.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Организация участия вновь назначенных председателей УИК в общегородском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семинаре, проводимом </w:t>
            </w:r>
            <w:r w:rsidRPr="00B8000E">
              <w:rPr>
                <w:szCs w:val="28"/>
              </w:rPr>
              <w:t>СПб ИК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Июнь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color w:val="000000" w:themeColor="text1"/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1.6.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Организация обучения членов УИК на основе учебных программ РЦОИТ при ЦИК России, методических материалов СПб ИК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Весь период 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(по отдельному плану)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члены ТИК с правом решающего голоса,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ТИК,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председатели УИК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1.7.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Организация и проведение деловых игр для членов УИК по моделированию избирательных действий: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- организация работы с избирательными бюллетенями;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- работа со списками избирателей;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- организация голосования вне помещения для голосования;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- оформление протокола УИК об итогах голосования;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- подготовка документации для сдачи в вышестоящую комиссию  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Весь период 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(по отдельному плану)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члены ТИК  с правом решающего голоса,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ТИК,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председатели УИК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lastRenderedPageBreak/>
              <w:t>1.9.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Организация ТИК семинаров (вебинаров)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для руководящего состава УИК по актуальным вопросам подготовки и проведения избирательной кампании по выборам Президента Российской Федерации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Октябрь – декабрь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члены ТИК с правом решающего голоса,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председатели УИК</w:t>
            </w:r>
          </w:p>
        </w:tc>
      </w:tr>
      <w:tr w:rsidR="00CA4E72" w:rsidRPr="00B8000E" w:rsidTr="00130518">
        <w:trPr>
          <w:trHeight w:val="451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1.10.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Организация участия</w:t>
            </w:r>
            <w:r w:rsidRPr="00B8000E">
              <w:t xml:space="preserve"> </w:t>
            </w:r>
            <w:r w:rsidRPr="00B8000E">
              <w:rPr>
                <w:bCs/>
                <w:szCs w:val="28"/>
              </w:rPr>
              <w:t>руководящего состава УИК в «Едином дне тестирования», проводимом СПб ИК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Ноябрь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ТИК,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председатели УИК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1.11.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Организация ТИК обучения резерва составов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УИК на основе учебных программ РЦОИТ при ЦИК России, методических материалов СПб ИК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Весь период 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(по отдельному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плану)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ТИК,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председатели УИК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Cs w:val="28"/>
              </w:rPr>
            </w:pPr>
            <w:r w:rsidRPr="00B8000E">
              <w:rPr>
                <w:bCs/>
                <w:color w:val="000000" w:themeColor="text1"/>
                <w:szCs w:val="28"/>
              </w:rPr>
              <w:t>1.12.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 w:themeColor="text1"/>
                <w:szCs w:val="28"/>
              </w:rPr>
            </w:pPr>
            <w:r w:rsidRPr="00B8000E">
              <w:rPr>
                <w:bCs/>
                <w:color w:val="000000" w:themeColor="text1"/>
                <w:szCs w:val="28"/>
              </w:rPr>
              <w:t xml:space="preserve">Адаптация обучающих материалов, </w:t>
            </w:r>
            <w:r w:rsidRPr="00B8000E">
              <w:rPr>
                <w:color w:val="000000" w:themeColor="text1"/>
                <w:szCs w:val="28"/>
              </w:rPr>
              <w:t>разработанных РЦОИТ при ЦИК России, СПб ИК для обучения членов участковых избирательных комиссий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Cs w:val="28"/>
              </w:rPr>
            </w:pPr>
            <w:r w:rsidRPr="00B8000E">
              <w:rPr>
                <w:bCs/>
                <w:color w:val="000000" w:themeColor="text1"/>
                <w:szCs w:val="28"/>
              </w:rPr>
              <w:t xml:space="preserve">Весь период </w:t>
            </w:r>
          </w:p>
          <w:p w:rsidR="00CA4E72" w:rsidRPr="00B8000E" w:rsidRDefault="00CA4E72" w:rsidP="0013051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color w:val="000000" w:themeColor="text1"/>
                <w:szCs w:val="28"/>
              </w:rPr>
            </w:pPr>
            <w:r w:rsidRPr="00B8000E">
              <w:rPr>
                <w:color w:val="000000" w:themeColor="text1"/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color w:val="000000" w:themeColor="text1"/>
                <w:szCs w:val="28"/>
              </w:rPr>
            </w:pPr>
            <w:r w:rsidRPr="00B8000E">
              <w:rPr>
                <w:color w:val="000000" w:themeColor="text1"/>
                <w:szCs w:val="28"/>
              </w:rPr>
              <w:t>аппарат ТИК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1.13.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Подготовка и размещение в специальном разделе официального сайта ТИК учебно-методических материалов для членов участковых избирательных комиссий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bCs/>
                <w:szCs w:val="28"/>
              </w:rPr>
              <w:t>В течение года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1.14.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Внесение сведений о лицах, прошедших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обучение, в задачу «Кадры» подсистемы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автоматизации избирательных процессов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ГАС «Выборы»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Весь период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 </w:t>
            </w:r>
          </w:p>
          <w:p w:rsidR="00CA4E72" w:rsidRPr="00B8000E" w:rsidRDefault="00CA4E72" w:rsidP="00130518">
            <w:pPr>
              <w:rPr>
                <w:szCs w:val="28"/>
              </w:rPr>
            </w:pPr>
          </w:p>
        </w:tc>
      </w:tr>
      <w:tr w:rsidR="00CA4E72" w:rsidRPr="00B8000E" w:rsidTr="00130518">
        <w:trPr>
          <w:trHeight w:val="310"/>
        </w:trPr>
        <w:tc>
          <w:tcPr>
            <w:tcW w:w="5000" w:type="pct"/>
            <w:gridSpan w:val="5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Cs w:val="28"/>
              </w:rPr>
            </w:pPr>
            <w:r w:rsidRPr="00B8000E">
              <w:rPr>
                <w:b/>
                <w:bCs/>
                <w:szCs w:val="28"/>
              </w:rPr>
              <w:t xml:space="preserve">2. Повышение правовой культуры избирателей (участников референдума) </w:t>
            </w:r>
            <w:r w:rsidRPr="00B8000E">
              <w:rPr>
                <w:b/>
                <w:bCs/>
                <w:szCs w:val="28"/>
              </w:rPr>
              <w:br/>
              <w:t>и других участников избирательного процесса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2.1.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szCs w:val="28"/>
              </w:rPr>
              <w:t xml:space="preserve">Оказание правовой, методической, консультационной, информационной и организационной помощи членам участковых </w:t>
            </w:r>
            <w:r w:rsidRPr="00B8000E">
              <w:rPr>
                <w:szCs w:val="28"/>
              </w:rPr>
              <w:lastRenderedPageBreak/>
              <w:t>избирательных комиссий в Санкт-Петербурге</w:t>
            </w:r>
            <w:r w:rsidRPr="00B8000E">
              <w:rPr>
                <w:b/>
                <w:bCs/>
                <w:szCs w:val="28"/>
              </w:rPr>
              <w:t xml:space="preserve"> </w:t>
            </w:r>
            <w:r w:rsidRPr="00B8000E">
              <w:rPr>
                <w:bCs/>
                <w:szCs w:val="28"/>
              </w:rPr>
              <w:t>и другим участникам избирательного процесса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lastRenderedPageBreak/>
              <w:t>В течение года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  <w:r w:rsidRPr="00B8000E">
              <w:rPr>
                <w:szCs w:val="28"/>
              </w:rPr>
              <w:br/>
              <w:t>члены ТИК с правом решающего голоса,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lastRenderedPageBreak/>
              <w:t>аппарат ТИК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lastRenderedPageBreak/>
              <w:t>2.2.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widowControl w:val="0"/>
              <w:tabs>
                <w:tab w:val="left" w:pos="1664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Организация и проведение мероприятий, посвященных 30-летию избирательной системы Санкт-Петербурга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По отдельному плану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2.3.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Организация и проведение мероприятий, посвященных Дню молодого избирателя – 18 ноября 2023 года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С 17 октября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по 17 ноября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члены ТИК с правом решающего голоса,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2.4.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widowControl w:val="0"/>
              <w:tabs>
                <w:tab w:val="left" w:pos="1664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Организационное и информационное сопровождение участников Всероссийского конкурса ЦИК России</w:t>
            </w:r>
            <w:r w:rsidRPr="00B8000E">
              <w:rPr>
                <w:bCs/>
                <w:szCs w:val="28"/>
              </w:rPr>
              <w:br/>
              <w:t xml:space="preserve">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на территории Санкт-Петербурга </w:t>
            </w:r>
            <w:r w:rsidRPr="00B8000E">
              <w:t>(«</w:t>
            </w:r>
            <w:r w:rsidRPr="00B8000E">
              <w:rPr>
                <w:b/>
                <w:bCs/>
              </w:rPr>
              <w:t>Атмосфера</w:t>
            </w:r>
            <w:r w:rsidRPr="00B8000E">
              <w:t>»)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В сроки, установленные ЦИК России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члены ТИК с правом решающего голоса,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CA4E72" w:rsidRPr="00B8000E" w:rsidTr="00130518">
        <w:trPr>
          <w:trHeight w:val="1546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2.5.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Организационное и информационное сопровождение участников регионального (отборочного) этапа Всероссийской олимпиады школьников по вопросам избирательного права и избирательного процесса </w:t>
            </w:r>
            <w:r w:rsidRPr="00B8000E">
              <w:rPr>
                <w:bCs/>
                <w:szCs w:val="28"/>
              </w:rPr>
              <w:br/>
              <w:t>в Санкт-Петербурге («</w:t>
            </w:r>
            <w:r w:rsidRPr="00B8000E">
              <w:rPr>
                <w:b/>
                <w:szCs w:val="28"/>
              </w:rPr>
              <w:t>Софиум</w:t>
            </w:r>
            <w:r w:rsidRPr="00B8000E">
              <w:rPr>
                <w:bCs/>
                <w:szCs w:val="28"/>
              </w:rPr>
              <w:t xml:space="preserve">») 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Ноябрь – декабрь 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CA4E72" w:rsidRPr="00B8000E" w:rsidTr="00130518">
        <w:trPr>
          <w:trHeight w:val="27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2.6.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Организация и проведение </w:t>
            </w:r>
            <w:r w:rsidRPr="00B8000E">
              <w:t xml:space="preserve">районного этапа, а также </w:t>
            </w:r>
            <w:r w:rsidRPr="00B8000E">
              <w:rPr>
                <w:bCs/>
                <w:szCs w:val="28"/>
              </w:rPr>
              <w:t xml:space="preserve"> организационное и информационное </w:t>
            </w:r>
            <w:r w:rsidRPr="00B8000E">
              <w:rPr>
                <w:bCs/>
                <w:szCs w:val="28"/>
              </w:rPr>
              <w:lastRenderedPageBreak/>
              <w:t xml:space="preserve">сопровождение участников регионального этапа интеллектуальной викторины среди учащихся 10–11-х классов общеобразовательных учреждений </w:t>
            </w:r>
            <w:r w:rsidRPr="00B8000E">
              <w:t xml:space="preserve"> </w:t>
            </w:r>
            <w:r w:rsidRPr="00B8000E">
              <w:rPr>
                <w:bCs/>
                <w:szCs w:val="28"/>
              </w:rPr>
              <w:t>(«</w:t>
            </w:r>
            <w:r w:rsidRPr="00B8000E">
              <w:rPr>
                <w:b/>
                <w:szCs w:val="28"/>
              </w:rPr>
              <w:t>Твой выбор</w:t>
            </w:r>
            <w:r w:rsidRPr="00B8000E">
              <w:rPr>
                <w:bCs/>
                <w:szCs w:val="28"/>
              </w:rPr>
              <w:t xml:space="preserve">») 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lastRenderedPageBreak/>
              <w:t xml:space="preserve">Сентябрь – ноябрь 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lastRenderedPageBreak/>
              <w:t>2.7.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Организационное и информационное сопровождение участников Межвузовской интеллектуальной игры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по избирательному праву и избирательному процессу («</w:t>
            </w:r>
            <w:r w:rsidRPr="00B8000E">
              <w:rPr>
                <w:b/>
                <w:szCs w:val="28"/>
              </w:rPr>
              <w:t>Клуб внимательных и наблюдательных</w:t>
            </w:r>
            <w:r w:rsidRPr="00B8000E">
              <w:rPr>
                <w:bCs/>
                <w:szCs w:val="28"/>
              </w:rPr>
              <w:t>»)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Сентябрь –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декабрь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CA4E72" w:rsidRPr="00B8000E" w:rsidTr="00130518">
        <w:trPr>
          <w:trHeight w:val="1253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2.8.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Организационное и информационное сопровождение участников регионального конкурса мультимедийных проектов, направленных на повышение правовой культуры избирателей (участников референдума) </w:t>
            </w:r>
            <w:r w:rsidRPr="00B8000E">
              <w:t>(«</w:t>
            </w:r>
            <w:r w:rsidRPr="00B8000E">
              <w:rPr>
                <w:b/>
                <w:bCs/>
              </w:rPr>
              <w:t>Созвездие</w:t>
            </w:r>
            <w:r w:rsidRPr="00B8000E">
              <w:t>»)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Апрель-ноябрь 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члены ТИК с правом решающего голоса,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2.9.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Взаимодействие с членами Молодежной избирательной комиссии Санкт-Петербурга </w:t>
            </w:r>
            <w:r w:rsidRPr="00B8000E">
              <w:rPr>
                <w:bCs/>
                <w:szCs w:val="28"/>
              </w:rPr>
              <w:br/>
              <w:t xml:space="preserve">по </w:t>
            </w:r>
            <w:r w:rsidRPr="00B8000E">
              <w:t>вопросам повышения правовой культуры молодых и будущих избирателей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В течение года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2.10.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Взаимодействие с библиотеками в сфере информационной, культурной, просветительской, научной и образовательной деятельности по вопросам, связанным с организацией и проведением выборов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В течение года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lastRenderedPageBreak/>
              <w:t>2.11.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Проведение обучающих (просветительских) мероприятий по вопросам обеспечения реализации избирательных прав граждан с ограниченными</w:t>
            </w:r>
          </w:p>
          <w:p w:rsidR="00CA4E72" w:rsidRPr="00B8000E" w:rsidRDefault="00CA4E72" w:rsidP="00130518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физическими возможностями с представителями ТИК, органов и учреждений социальной защиты населения, региональных (районных) отделений общероссийских общественных организаций инвалидов, а также для избирателей, в том числе молодых и будущих, с ограниченными физическими возможностями</w:t>
            </w:r>
          </w:p>
          <w:p w:rsidR="00CA4E72" w:rsidRPr="00B8000E" w:rsidRDefault="00CA4E72" w:rsidP="00130518">
            <w:pPr>
              <w:jc w:val="left"/>
              <w:rPr>
                <w:szCs w:val="28"/>
              </w:rPr>
            </w:pP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Второе полугодие </w:t>
            </w:r>
            <w:r w:rsidRPr="00B8000E">
              <w:rPr>
                <w:bCs/>
                <w:szCs w:val="28"/>
              </w:rPr>
              <w:br/>
              <w:t>(по отдельному плану)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члены ТИК с правом решающего голоса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2.12.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t xml:space="preserve">Участие в реализации информационно-просветительских проектов для молодых и будущих избирателей 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В течение года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члены ТИК с правом решающего голоса, аппарат ТИК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2.13.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Участие в организации и проведении семинаров, встреч, «круглых столов», научно-практических конференций по вопросам повышения правовой</w:t>
            </w:r>
          </w:p>
          <w:p w:rsidR="00CA4E72" w:rsidRPr="00B8000E" w:rsidRDefault="00CA4E72" w:rsidP="00130518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культуры избирателей (участников референдума)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szCs w:val="28"/>
              </w:rPr>
              <w:t>В течение года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2.14.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Организация и проведение во взаимодействии с органами государственной власти открытых лекций (уроков) для будущих избирателей по вопросам</w:t>
            </w:r>
          </w:p>
          <w:p w:rsidR="00CA4E72" w:rsidRPr="00B8000E" w:rsidRDefault="00CA4E72" w:rsidP="00130518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избирательного права и избирательного процесса в Санкт-Петербурге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szCs w:val="28"/>
              </w:rPr>
              <w:t>В течение года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2.15.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Организация и проведение во взаимодействии с отделами образования администраций районов Санкт-Петербурга районных викторин, конкурсов по</w:t>
            </w:r>
          </w:p>
          <w:p w:rsidR="00CA4E72" w:rsidRPr="00B8000E" w:rsidRDefault="00CA4E72" w:rsidP="00130518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lastRenderedPageBreak/>
              <w:t>избирательному праву среди учащихся 10–11-х классов общеобразовательных организаций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ind w:left="33"/>
              <w:rPr>
                <w:szCs w:val="28"/>
              </w:rPr>
            </w:pPr>
            <w:r w:rsidRPr="00B8000E">
              <w:rPr>
                <w:szCs w:val="28"/>
              </w:rPr>
              <w:lastRenderedPageBreak/>
              <w:t>Сентябрь –</w:t>
            </w:r>
          </w:p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szCs w:val="28"/>
              </w:rPr>
              <w:t>октябрь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lastRenderedPageBreak/>
              <w:t>2.16.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Взаимодействие с органами государственной власти, государственными органами, учреждениями, организациями, общественными объединениями</w:t>
            </w:r>
          </w:p>
          <w:p w:rsidR="00CA4E72" w:rsidRPr="00B8000E" w:rsidRDefault="00CA4E72" w:rsidP="00130518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по вопросам повышения правовой культуры избирателей (участников референдума)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В течение года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Председатель ТИК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2.17.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Организация прохождения в ТИК ознакомительной, производственной, преддипломной практики обучающихся образовательных организаций, реализующих образовательные программы среднего профессионального и высшего образования в Санкт-Петербурге (по отдельным заявкам)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В течение года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Председатель ТИК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2.18.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 xml:space="preserve">Наполнение базы данных фото-, аудио- </w:t>
            </w:r>
            <w:r w:rsidRPr="00B8000E">
              <w:rPr>
                <w:szCs w:val="28"/>
              </w:rPr>
              <w:br/>
              <w:t>и видеоматериалов по итогам обучающих и иных мероприятий, проводимых ТИК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В течение года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CA4E72" w:rsidRPr="00B8000E" w:rsidTr="00130518">
        <w:trPr>
          <w:trHeight w:val="310"/>
        </w:trPr>
        <w:tc>
          <w:tcPr>
            <w:tcW w:w="278" w:type="pct"/>
            <w:gridSpan w:val="2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2.19.</w:t>
            </w:r>
          </w:p>
        </w:tc>
        <w:tc>
          <w:tcPr>
            <w:tcW w:w="2198" w:type="pct"/>
          </w:tcPr>
          <w:p w:rsidR="00CA4E72" w:rsidRPr="00B8000E" w:rsidRDefault="00CA4E72" w:rsidP="00130518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 xml:space="preserve">Наполнение раздела «Информация для молодых </w:t>
            </w:r>
          </w:p>
          <w:p w:rsidR="00CA4E72" w:rsidRPr="00B8000E" w:rsidRDefault="00CA4E72" w:rsidP="00130518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и будущих избирателей» сайта ТИК</w:t>
            </w:r>
          </w:p>
        </w:tc>
        <w:tc>
          <w:tcPr>
            <w:tcW w:w="798" w:type="pct"/>
          </w:tcPr>
          <w:p w:rsidR="00CA4E72" w:rsidRPr="00B8000E" w:rsidRDefault="00CA4E72" w:rsidP="0013051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В течение года</w:t>
            </w:r>
          </w:p>
        </w:tc>
        <w:tc>
          <w:tcPr>
            <w:tcW w:w="1726" w:type="pct"/>
          </w:tcPr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:rsidR="00CA4E72" w:rsidRPr="00B8000E" w:rsidRDefault="00CA4E72" w:rsidP="00130518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</w:tbl>
    <w:p w:rsidR="00CA4E72" w:rsidRPr="00B8000E" w:rsidRDefault="00CA4E72" w:rsidP="00CA4E72">
      <w:pPr>
        <w:jc w:val="both"/>
        <w:rPr>
          <w:szCs w:val="28"/>
        </w:rPr>
      </w:pPr>
    </w:p>
    <w:p w:rsidR="00CA4E72" w:rsidRPr="00B8000E" w:rsidRDefault="00CA4E72" w:rsidP="00CA4E72">
      <w:pPr>
        <w:jc w:val="both"/>
        <w:rPr>
          <w:szCs w:val="28"/>
        </w:rPr>
      </w:pPr>
      <w:r w:rsidRPr="00B8000E">
        <w:rPr>
          <w:szCs w:val="28"/>
        </w:rPr>
        <w:t>Перечень принятых сокращений:</w:t>
      </w:r>
    </w:p>
    <w:p w:rsidR="00CA4E72" w:rsidRPr="00B8000E" w:rsidRDefault="00CA4E72" w:rsidP="00CA4E72">
      <w:pPr>
        <w:jc w:val="both"/>
        <w:rPr>
          <w:bCs/>
          <w:szCs w:val="28"/>
        </w:rPr>
      </w:pPr>
      <w:r w:rsidRPr="00B8000E">
        <w:rPr>
          <w:bCs/>
          <w:szCs w:val="28"/>
        </w:rPr>
        <w:t>ЦИК России - Центральная избирательная комиссия Российской Федерации;</w:t>
      </w:r>
    </w:p>
    <w:p w:rsidR="00CA4E72" w:rsidRPr="00B8000E" w:rsidRDefault="00CA4E72" w:rsidP="00CA4E72">
      <w:pPr>
        <w:jc w:val="both"/>
        <w:rPr>
          <w:szCs w:val="28"/>
        </w:rPr>
      </w:pPr>
      <w:r w:rsidRPr="00B8000E">
        <w:rPr>
          <w:bCs/>
          <w:szCs w:val="28"/>
        </w:rPr>
        <w:t>РЦОИТ при ЦИК России - федеральное казенное учреждение «Российский центр обучения избирательным технологиям при Центральной избирательной комиссии Российской Федерации»;</w:t>
      </w:r>
    </w:p>
    <w:p w:rsidR="00CA4E72" w:rsidRPr="00B8000E" w:rsidRDefault="00CA4E72" w:rsidP="00CA4E72">
      <w:pPr>
        <w:jc w:val="both"/>
        <w:rPr>
          <w:szCs w:val="28"/>
        </w:rPr>
      </w:pPr>
      <w:r w:rsidRPr="00B8000E">
        <w:rPr>
          <w:szCs w:val="28"/>
        </w:rPr>
        <w:t>СПб ИК</w:t>
      </w:r>
      <w:r w:rsidRPr="00B8000E">
        <w:rPr>
          <w:szCs w:val="28"/>
        </w:rPr>
        <w:tab/>
        <w:t>- Санкт-Петербургская избирательная комиссия;</w:t>
      </w:r>
    </w:p>
    <w:p w:rsidR="00CA4E72" w:rsidRPr="00B8000E" w:rsidRDefault="00CA4E72" w:rsidP="00CA4E72">
      <w:pPr>
        <w:jc w:val="both"/>
        <w:rPr>
          <w:szCs w:val="28"/>
        </w:rPr>
      </w:pPr>
      <w:r w:rsidRPr="00B8000E">
        <w:rPr>
          <w:szCs w:val="28"/>
        </w:rPr>
        <w:t>ТИК</w:t>
      </w:r>
      <w:r w:rsidRPr="00B8000E">
        <w:rPr>
          <w:szCs w:val="28"/>
        </w:rPr>
        <w:tab/>
      </w:r>
      <w:r w:rsidRPr="00B8000E">
        <w:rPr>
          <w:szCs w:val="28"/>
        </w:rPr>
        <w:tab/>
        <w:t>- территориальная избирательная комиссия № 00;</w:t>
      </w:r>
    </w:p>
    <w:p w:rsidR="00CE3F08" w:rsidRDefault="00CA4E72" w:rsidP="00CA4E72">
      <w:pPr>
        <w:jc w:val="both"/>
        <w:rPr>
          <w:szCs w:val="28"/>
        </w:rPr>
      </w:pPr>
      <w:r w:rsidRPr="00B8000E">
        <w:rPr>
          <w:szCs w:val="28"/>
        </w:rPr>
        <w:t>УИК</w:t>
      </w:r>
      <w:r w:rsidRPr="00B8000E">
        <w:rPr>
          <w:szCs w:val="28"/>
        </w:rPr>
        <w:tab/>
      </w:r>
      <w:r w:rsidRPr="00B8000E">
        <w:rPr>
          <w:szCs w:val="28"/>
        </w:rPr>
        <w:tab/>
        <w:t>- участковые избирательные комиссии.</w:t>
      </w:r>
      <w:r>
        <w:rPr>
          <w:szCs w:val="28"/>
        </w:rPr>
        <w:tab/>
      </w:r>
      <w:r>
        <w:rPr>
          <w:szCs w:val="28"/>
        </w:rPr>
        <w:tab/>
      </w:r>
    </w:p>
    <w:sectPr w:rsidR="00CE3F08" w:rsidSect="00FE25F6">
      <w:pgSz w:w="16838" w:h="11906" w:orient="landscape"/>
      <w:pgMar w:top="851" w:right="1134" w:bottom="1701" w:left="1134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B4" w:rsidRDefault="00DE60B4" w:rsidP="008A42CE">
      <w:r>
        <w:separator/>
      </w:r>
    </w:p>
  </w:endnote>
  <w:endnote w:type="continuationSeparator" w:id="0">
    <w:p w:rsidR="00DE60B4" w:rsidRDefault="00DE60B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B4" w:rsidRDefault="00DE60B4" w:rsidP="008A42CE">
      <w:r>
        <w:separator/>
      </w:r>
    </w:p>
  </w:footnote>
  <w:footnote w:type="continuationSeparator" w:id="0">
    <w:p w:rsidR="00DE60B4" w:rsidRDefault="00DE60B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26BFC"/>
    <w:rsid w:val="00230470"/>
    <w:rsid w:val="002502D7"/>
    <w:rsid w:val="00250552"/>
    <w:rsid w:val="00254AE4"/>
    <w:rsid w:val="00271C93"/>
    <w:rsid w:val="00284C22"/>
    <w:rsid w:val="0028522A"/>
    <w:rsid w:val="002904BB"/>
    <w:rsid w:val="00290865"/>
    <w:rsid w:val="00291FE5"/>
    <w:rsid w:val="002A27F0"/>
    <w:rsid w:val="002A5857"/>
    <w:rsid w:val="002B5AAD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732A8"/>
    <w:rsid w:val="00483477"/>
    <w:rsid w:val="004834EE"/>
    <w:rsid w:val="004907C2"/>
    <w:rsid w:val="004A2287"/>
    <w:rsid w:val="004A2D6D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299D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D0042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90C68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40A0C"/>
    <w:rsid w:val="00A51B40"/>
    <w:rsid w:val="00A62581"/>
    <w:rsid w:val="00A6473A"/>
    <w:rsid w:val="00A819C8"/>
    <w:rsid w:val="00A8322E"/>
    <w:rsid w:val="00AA6F20"/>
    <w:rsid w:val="00AC2DDB"/>
    <w:rsid w:val="00AC58EC"/>
    <w:rsid w:val="00AC7FD5"/>
    <w:rsid w:val="00AD16BA"/>
    <w:rsid w:val="00AD2794"/>
    <w:rsid w:val="00AE35AB"/>
    <w:rsid w:val="00AE660A"/>
    <w:rsid w:val="00AF3430"/>
    <w:rsid w:val="00B00B72"/>
    <w:rsid w:val="00B06D2B"/>
    <w:rsid w:val="00B37966"/>
    <w:rsid w:val="00B56F5D"/>
    <w:rsid w:val="00B57F78"/>
    <w:rsid w:val="00B6246B"/>
    <w:rsid w:val="00B64069"/>
    <w:rsid w:val="00B67B08"/>
    <w:rsid w:val="00B80C60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A5"/>
    <w:rsid w:val="00C206D4"/>
    <w:rsid w:val="00C2151E"/>
    <w:rsid w:val="00C271DB"/>
    <w:rsid w:val="00C301F2"/>
    <w:rsid w:val="00C34A87"/>
    <w:rsid w:val="00C37F02"/>
    <w:rsid w:val="00C56809"/>
    <w:rsid w:val="00C90B73"/>
    <w:rsid w:val="00CA4E72"/>
    <w:rsid w:val="00CB2383"/>
    <w:rsid w:val="00CB323F"/>
    <w:rsid w:val="00CB68A0"/>
    <w:rsid w:val="00CD11CC"/>
    <w:rsid w:val="00CD7C2D"/>
    <w:rsid w:val="00CE3F08"/>
    <w:rsid w:val="00CE573C"/>
    <w:rsid w:val="00D00C8B"/>
    <w:rsid w:val="00D07251"/>
    <w:rsid w:val="00D114C5"/>
    <w:rsid w:val="00D124FA"/>
    <w:rsid w:val="00D15E84"/>
    <w:rsid w:val="00D25119"/>
    <w:rsid w:val="00D33DCC"/>
    <w:rsid w:val="00D37C82"/>
    <w:rsid w:val="00D4283F"/>
    <w:rsid w:val="00D47018"/>
    <w:rsid w:val="00D54A6E"/>
    <w:rsid w:val="00D62B9C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D53F8"/>
    <w:rsid w:val="00DE0081"/>
    <w:rsid w:val="00DE60B4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6301D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25F6"/>
    <w:rsid w:val="00FE7A37"/>
    <w:rsid w:val="00FE7DA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8E73A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7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2021-09-17T09:46:00Z</cp:lastPrinted>
  <dcterms:created xsi:type="dcterms:W3CDTF">2023-01-29T16:16:00Z</dcterms:created>
  <dcterms:modified xsi:type="dcterms:W3CDTF">2023-01-30T08:56:00Z</dcterms:modified>
</cp:coreProperties>
</file>